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E" w:rsidRDefault="003C349A">
      <w:pPr>
        <w:spacing w:after="120"/>
        <w:ind w:firstLine="709"/>
        <w:jc w:val="right"/>
      </w:pPr>
      <w:r>
        <w:rPr>
          <w:sz w:val="24"/>
          <w:szCs w:val="24"/>
          <w:lang w:val="es-ES_tradnl"/>
        </w:rPr>
        <w:t>11</w:t>
      </w:r>
      <w:r w:rsidR="007D65A0">
        <w:rPr>
          <w:sz w:val="24"/>
          <w:szCs w:val="24"/>
          <w:lang w:val="es-ES_tradnl"/>
        </w:rPr>
        <w:t xml:space="preserve"> de </w:t>
      </w:r>
      <w:r w:rsidR="000B6EFA">
        <w:rPr>
          <w:sz w:val="24"/>
          <w:szCs w:val="24"/>
          <w:lang w:val="es-ES_tradnl"/>
        </w:rPr>
        <w:t>marzo</w:t>
      </w:r>
      <w:r w:rsidR="007D65A0">
        <w:rPr>
          <w:sz w:val="24"/>
          <w:szCs w:val="24"/>
          <w:lang w:val="es-ES_tradnl"/>
        </w:rPr>
        <w:t xml:space="preserve"> de 2020</w:t>
      </w:r>
    </w:p>
    <w:p w:rsidR="007019FE" w:rsidRDefault="007019FE">
      <w:pPr>
        <w:spacing w:after="120"/>
        <w:jc w:val="both"/>
        <w:rPr>
          <w:b/>
          <w:sz w:val="28"/>
          <w:szCs w:val="28"/>
          <w:u w:val="single"/>
          <w:lang w:val="es-ES_tradnl"/>
        </w:rPr>
      </w:pPr>
    </w:p>
    <w:p w:rsidR="007019FE" w:rsidRDefault="003C349A">
      <w:pPr>
        <w:jc w:val="both"/>
        <w:rPr>
          <w:sz w:val="34"/>
          <w:szCs w:val="34"/>
        </w:rPr>
      </w:pPr>
      <w:r>
        <w:rPr>
          <w:b/>
          <w:bCs/>
          <w:spacing w:val="-8"/>
          <w:sz w:val="34"/>
          <w:szCs w:val="34"/>
        </w:rPr>
        <w:t xml:space="preserve">La CHS </w:t>
      </w:r>
      <w:r w:rsidR="006752C0">
        <w:rPr>
          <w:b/>
          <w:bCs/>
          <w:spacing w:val="-8"/>
          <w:sz w:val="34"/>
          <w:szCs w:val="34"/>
        </w:rPr>
        <w:t>muestra</w:t>
      </w:r>
      <w:bookmarkStart w:id="0" w:name="_GoBack"/>
      <w:bookmarkEnd w:id="0"/>
      <w:r>
        <w:rPr>
          <w:b/>
          <w:bCs/>
          <w:spacing w:val="-8"/>
          <w:sz w:val="34"/>
          <w:szCs w:val="34"/>
        </w:rPr>
        <w:t xml:space="preserve"> la herramienta SICA de control de aprovechamientos a técnicos de la Confederación del Júcar</w:t>
      </w:r>
    </w:p>
    <w:p w:rsidR="007019FE" w:rsidRDefault="007019FE" w:rsidP="009E4B00">
      <w:pPr>
        <w:jc w:val="center"/>
        <w:rPr>
          <w:b/>
          <w:bCs/>
          <w:spacing w:val="-8"/>
          <w:sz w:val="37"/>
          <w:szCs w:val="37"/>
        </w:rPr>
      </w:pPr>
    </w:p>
    <w:p w:rsidR="003C349A" w:rsidRDefault="003C349A" w:rsidP="00D436EB">
      <w:pPr>
        <w:pStyle w:val="Default"/>
        <w:jc w:val="both"/>
      </w:pPr>
      <w:r>
        <w:t xml:space="preserve">La red SICA (Sistema Integrados de Control de Aprovechamientos) de la Confederación Hidrográfica del Segura (CHS) sigue despertando el interés de los distintos organismos de cuenca del país. </w:t>
      </w:r>
      <w:r w:rsidR="00F57CBC">
        <w:t>T</w:t>
      </w:r>
      <w:r>
        <w:t>écnicos de la Confederación Hidrográfica del Júcar han visitado la demarcación</w:t>
      </w:r>
      <w:r w:rsidR="00F57CBC">
        <w:t xml:space="preserve"> e</w:t>
      </w:r>
      <w:r w:rsidR="00F57CBC">
        <w:t>sta semana</w:t>
      </w:r>
      <w:r>
        <w:t xml:space="preserve"> para conocer este sistema, mientras que el año pasado se mostró en la Confederación del Guadalquivir.</w:t>
      </w:r>
    </w:p>
    <w:p w:rsidR="003C349A" w:rsidRDefault="003C349A" w:rsidP="00D436EB">
      <w:pPr>
        <w:pStyle w:val="Default"/>
        <w:jc w:val="both"/>
      </w:pPr>
    </w:p>
    <w:p w:rsidR="007019FE" w:rsidRDefault="003C349A" w:rsidP="003C349A">
      <w:pPr>
        <w:pStyle w:val="Default"/>
        <w:ind w:firstLine="708"/>
        <w:jc w:val="both"/>
      </w:pPr>
      <w:r>
        <w:t>La red SICA emplea la</w:t>
      </w:r>
      <w:r w:rsidR="00F57CBC">
        <w:t xml:space="preserve"> más</w:t>
      </w:r>
      <w:r>
        <w:t xml:space="preserve"> </w:t>
      </w:r>
      <w:r w:rsidR="00F57CBC">
        <w:t>avanzada</w:t>
      </w:r>
      <w:r>
        <w:t xml:space="preserve"> tecnología disponible para el control de recursos hídricos mediante aforos en canal, contraste de </w:t>
      </w:r>
      <w:proofErr w:type="spellStart"/>
      <w:r>
        <w:t>caudalímetros</w:t>
      </w:r>
      <w:proofErr w:type="spellEnd"/>
      <w:r>
        <w:t xml:space="preserve">, verificación de contadores por ultrasonidos y condiciones de precinto. Instalada en tomas y </w:t>
      </w:r>
      <w:r w:rsidR="00FF049A">
        <w:t>salida de aguas de los usuarios con derechos</w:t>
      </w:r>
      <w:r w:rsidR="00F57CBC">
        <w:t xml:space="preserve"> y conectada a la sede central de la CHS</w:t>
      </w:r>
      <w:r w:rsidR="00FF049A">
        <w:t xml:space="preserve">, sirve para </w:t>
      </w:r>
      <w:r w:rsidR="00F57CBC">
        <w:t>optimizar</w:t>
      </w:r>
      <w:r w:rsidR="00FF049A">
        <w:t xml:space="preserve"> el uso de los recursos.</w:t>
      </w:r>
    </w:p>
    <w:p w:rsidR="007019FE" w:rsidRDefault="007D65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019FE" w:rsidRDefault="007019FE">
      <w:pPr>
        <w:jc w:val="both"/>
      </w:pPr>
    </w:p>
    <w:sectPr w:rsidR="007019FE">
      <w:headerReference w:type="default" r:id="rId7"/>
      <w:footerReference w:type="default" r:id="rId8"/>
      <w:pgSz w:w="11906" w:h="16838"/>
      <w:pgMar w:top="2268" w:right="1701" w:bottom="1559" w:left="1701" w:header="567" w:footer="0" w:gutter="0"/>
      <w:cols w:space="720"/>
      <w:formProt w:val="0"/>
      <w:docGrid w:linePitch="1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E6" w:rsidRDefault="003A64E6">
      <w:r>
        <w:separator/>
      </w:r>
    </w:p>
  </w:endnote>
  <w:endnote w:type="continuationSeparator" w:id="0">
    <w:p w:rsidR="003A64E6" w:rsidRDefault="003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Narrow">
    <w:panose1 w:val="020B0606020202030204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5" w:type="dxa"/>
      <w:tblLook w:val="01E0" w:firstRow="1" w:lastRow="1" w:firstColumn="1" w:lastColumn="1" w:noHBand="0" w:noVBand="0"/>
    </w:tblPr>
    <w:tblGrid>
      <w:gridCol w:w="4322"/>
      <w:gridCol w:w="4323"/>
    </w:tblGrid>
    <w:tr w:rsidR="007019FE">
      <w:tc>
        <w:tcPr>
          <w:tcW w:w="4322" w:type="dxa"/>
          <w:shd w:val="clear" w:color="auto" w:fill="auto"/>
          <w:vAlign w:val="bottom"/>
        </w:tcPr>
        <w:p w:rsidR="007019FE" w:rsidRDefault="007D65A0">
          <w:pPr>
            <w:pStyle w:val="Piedepgina1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prensa@chsegura.es</w:t>
          </w:r>
        </w:p>
        <w:p w:rsidR="007019FE" w:rsidRDefault="003A64E6">
          <w:pPr>
            <w:pStyle w:val="Piedepgina1"/>
          </w:pPr>
          <w:hyperlink r:id="rId1">
            <w:r w:rsidR="007D65A0">
              <w:rPr>
                <w:rStyle w:val="EnlacedeInternet"/>
                <w:rFonts w:ascii="Arial" w:hAnsi="Arial"/>
                <w:sz w:val="14"/>
              </w:rPr>
              <w:t>www.chsegura.es</w:t>
            </w:r>
          </w:hyperlink>
        </w:p>
        <w:p w:rsidR="007019FE" w:rsidRDefault="007019FE">
          <w:pPr>
            <w:pStyle w:val="Piedepgina1"/>
          </w:pPr>
        </w:p>
        <w:p w:rsidR="007019FE" w:rsidRDefault="007019FE">
          <w:pPr>
            <w:pStyle w:val="Piedepgina1"/>
          </w:pPr>
        </w:p>
      </w:tc>
      <w:tc>
        <w:tcPr>
          <w:tcW w:w="4322" w:type="dxa"/>
          <w:shd w:val="clear" w:color="auto" w:fill="auto"/>
        </w:tcPr>
        <w:p w:rsidR="007019FE" w:rsidRDefault="007D65A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PLAZA DE FONTES, 1</w:t>
          </w:r>
        </w:p>
        <w:p w:rsidR="007019FE" w:rsidRDefault="007D65A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30001 MURCIA</w:t>
          </w:r>
        </w:p>
        <w:p w:rsidR="007019FE" w:rsidRDefault="007D65A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TEL.: 968 358890</w:t>
          </w:r>
        </w:p>
        <w:p w:rsidR="007019FE" w:rsidRDefault="007D65A0">
          <w:pPr>
            <w:pStyle w:val="Piedepgina1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FAX.: 968 211 845</w:t>
          </w:r>
        </w:p>
        <w:p w:rsidR="007019FE" w:rsidRDefault="007019FE">
          <w:pPr>
            <w:pStyle w:val="Piedepgina1"/>
            <w:jc w:val="right"/>
            <w:rPr>
              <w:rFonts w:ascii="Arial" w:hAnsi="Arial"/>
              <w:sz w:val="14"/>
            </w:rPr>
          </w:pPr>
        </w:p>
        <w:p w:rsidR="007019FE" w:rsidRDefault="007019FE">
          <w:pPr>
            <w:pStyle w:val="Piedepgina1"/>
            <w:jc w:val="right"/>
            <w:rPr>
              <w:rFonts w:ascii="Arial" w:hAnsi="Arial"/>
              <w:sz w:val="14"/>
            </w:rPr>
          </w:pPr>
        </w:p>
      </w:tc>
    </w:tr>
  </w:tbl>
  <w:p w:rsidR="007019FE" w:rsidRDefault="007019FE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E6" w:rsidRDefault="003A64E6">
      <w:r>
        <w:separator/>
      </w:r>
    </w:p>
  </w:footnote>
  <w:footnote w:type="continuationSeparator" w:id="0">
    <w:p w:rsidR="003A64E6" w:rsidRDefault="003A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FE" w:rsidRDefault="004241C0">
    <w:pPr>
      <w:pStyle w:val="Encabezado1"/>
    </w:pPr>
    <w:r>
      <w:rPr>
        <w:noProof/>
      </w:rPr>
      <w:drawing>
        <wp:inline distT="0" distB="0" distL="0" distR="0">
          <wp:extent cx="5400040" cy="869950"/>
          <wp:effectExtent l="0" t="0" r="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s poco pesado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FE"/>
    <w:rsid w:val="000B6EFA"/>
    <w:rsid w:val="000E202B"/>
    <w:rsid w:val="00156548"/>
    <w:rsid w:val="0028446F"/>
    <w:rsid w:val="002A21D5"/>
    <w:rsid w:val="003A64E6"/>
    <w:rsid w:val="003C349A"/>
    <w:rsid w:val="004241C0"/>
    <w:rsid w:val="005F2949"/>
    <w:rsid w:val="00600781"/>
    <w:rsid w:val="006752C0"/>
    <w:rsid w:val="007019FE"/>
    <w:rsid w:val="00711B50"/>
    <w:rsid w:val="0076733B"/>
    <w:rsid w:val="007D65A0"/>
    <w:rsid w:val="00906FEF"/>
    <w:rsid w:val="009353DA"/>
    <w:rsid w:val="00940B5D"/>
    <w:rsid w:val="009E4B00"/>
    <w:rsid w:val="009F421B"/>
    <w:rsid w:val="00D436EB"/>
    <w:rsid w:val="00D442DD"/>
    <w:rsid w:val="00D94BDB"/>
    <w:rsid w:val="00E17561"/>
    <w:rsid w:val="00E6795E"/>
    <w:rsid w:val="00F57CBC"/>
    <w:rsid w:val="00FC487D"/>
    <w:rsid w:val="00FD4590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A4F15"/>
    <w:rPr>
      <w:b/>
      <w:bCs/>
    </w:rPr>
  </w:style>
  <w:style w:type="character" w:customStyle="1" w:styleId="noticias1">
    <w:name w:val="noticias1"/>
    <w:qFormat/>
    <w:rsid w:val="000A4F15"/>
    <w:rPr>
      <w:rFonts w:ascii="Times New Roman" w:hAnsi="Times New Roman" w:cs="Times New Roman"/>
      <w:b w:val="0"/>
      <w:bCs w:val="0"/>
      <w:color w:val="333333"/>
      <w:sz w:val="24"/>
      <w:szCs w:val="24"/>
    </w:rPr>
  </w:style>
  <w:style w:type="character" w:customStyle="1" w:styleId="EnlacedeInternet">
    <w:name w:val="Enlace de Internet"/>
    <w:rsid w:val="000A4F15"/>
    <w:rPr>
      <w:color w:val="0000FF"/>
      <w:u w:val="single"/>
    </w:rPr>
  </w:style>
  <w:style w:type="character" w:customStyle="1" w:styleId="ListLabel1">
    <w:name w:val="ListLabel 1"/>
    <w:qFormat/>
    <w:rsid w:val="00243C1D"/>
    <w:rPr>
      <w:rFonts w:eastAsia="Times New Roman" w:cs="Times New Roman"/>
    </w:rPr>
  </w:style>
  <w:style w:type="character" w:customStyle="1" w:styleId="ListLabel2">
    <w:name w:val="ListLabel 2"/>
    <w:qFormat/>
    <w:rsid w:val="00243C1D"/>
    <w:rPr>
      <w:rFonts w:cs="Courier New"/>
    </w:rPr>
  </w:style>
  <w:style w:type="character" w:customStyle="1" w:styleId="ListLabel3">
    <w:name w:val="ListLabel 3"/>
    <w:qFormat/>
    <w:rsid w:val="00243C1D"/>
    <w:rPr>
      <w:rFonts w:cs="Courier New"/>
    </w:rPr>
  </w:style>
  <w:style w:type="character" w:customStyle="1" w:styleId="ListLabel4">
    <w:name w:val="ListLabel 4"/>
    <w:qFormat/>
    <w:rsid w:val="00243C1D"/>
    <w:rPr>
      <w:rFonts w:cs="Courier New"/>
    </w:rPr>
  </w:style>
  <w:style w:type="character" w:customStyle="1" w:styleId="ListLabel5">
    <w:name w:val="ListLabel 5"/>
    <w:qFormat/>
    <w:rsid w:val="00243C1D"/>
    <w:rPr>
      <w:rFonts w:eastAsia="Times New Roman" w:cs="Times New Roman"/>
    </w:rPr>
  </w:style>
  <w:style w:type="character" w:customStyle="1" w:styleId="ListLabel6">
    <w:name w:val="ListLabel 6"/>
    <w:qFormat/>
    <w:rsid w:val="00243C1D"/>
    <w:rPr>
      <w:rFonts w:cs="Courier New"/>
    </w:rPr>
  </w:style>
  <w:style w:type="character" w:customStyle="1" w:styleId="ListLabel7">
    <w:name w:val="ListLabel 7"/>
    <w:qFormat/>
    <w:rsid w:val="00243C1D"/>
    <w:rPr>
      <w:rFonts w:cs="Courier New"/>
    </w:rPr>
  </w:style>
  <w:style w:type="character" w:customStyle="1" w:styleId="ListLabel8">
    <w:name w:val="ListLabel 8"/>
    <w:qFormat/>
    <w:rsid w:val="00243C1D"/>
    <w:rPr>
      <w:rFonts w:cs="Courier New"/>
    </w:rPr>
  </w:style>
  <w:style w:type="character" w:customStyle="1" w:styleId="ListLabel9">
    <w:name w:val="ListLabel 9"/>
    <w:qFormat/>
    <w:rsid w:val="00243C1D"/>
    <w:rPr>
      <w:rFonts w:cs="Courier New"/>
    </w:rPr>
  </w:style>
  <w:style w:type="character" w:customStyle="1" w:styleId="ListLabel10">
    <w:name w:val="ListLabel 10"/>
    <w:qFormat/>
    <w:rsid w:val="00243C1D"/>
    <w:rPr>
      <w:rFonts w:cs="Courier New"/>
    </w:rPr>
  </w:style>
  <w:style w:type="character" w:customStyle="1" w:styleId="ListLabel11">
    <w:name w:val="ListLabel 11"/>
    <w:qFormat/>
    <w:rsid w:val="00243C1D"/>
    <w:rPr>
      <w:rFonts w:cs="Courier New"/>
    </w:rPr>
  </w:style>
  <w:style w:type="character" w:customStyle="1" w:styleId="ListLabel12">
    <w:name w:val="ListLabel 12"/>
    <w:qFormat/>
    <w:rsid w:val="00243C1D"/>
    <w:rPr>
      <w:rFonts w:eastAsia="Times New Roman" w:cs="Times New Roman"/>
    </w:rPr>
  </w:style>
  <w:style w:type="character" w:customStyle="1" w:styleId="ListLabel13">
    <w:name w:val="ListLabel 13"/>
    <w:qFormat/>
    <w:rsid w:val="00243C1D"/>
    <w:rPr>
      <w:rFonts w:cs="Courier New"/>
    </w:rPr>
  </w:style>
  <w:style w:type="character" w:customStyle="1" w:styleId="ListLabel14">
    <w:name w:val="ListLabel 14"/>
    <w:qFormat/>
    <w:rsid w:val="00243C1D"/>
    <w:rPr>
      <w:rFonts w:cs="Courier New"/>
    </w:rPr>
  </w:style>
  <w:style w:type="character" w:customStyle="1" w:styleId="ListLabel15">
    <w:name w:val="ListLabel 15"/>
    <w:qFormat/>
    <w:rsid w:val="00243C1D"/>
    <w:rPr>
      <w:rFonts w:cs="Courier New"/>
    </w:rPr>
  </w:style>
  <w:style w:type="character" w:customStyle="1" w:styleId="ListLabel16">
    <w:name w:val="ListLabel 16"/>
    <w:qFormat/>
    <w:rsid w:val="00243C1D"/>
    <w:rPr>
      <w:rFonts w:eastAsia="Times New Roman" w:cs="Times New Roman"/>
    </w:rPr>
  </w:style>
  <w:style w:type="character" w:customStyle="1" w:styleId="ListLabel17">
    <w:name w:val="ListLabel 17"/>
    <w:qFormat/>
    <w:rsid w:val="00243C1D"/>
    <w:rPr>
      <w:sz w:val="20"/>
    </w:rPr>
  </w:style>
  <w:style w:type="character" w:customStyle="1" w:styleId="ListLabel18">
    <w:name w:val="ListLabel 18"/>
    <w:qFormat/>
    <w:rsid w:val="00243C1D"/>
    <w:rPr>
      <w:sz w:val="20"/>
    </w:rPr>
  </w:style>
  <w:style w:type="character" w:customStyle="1" w:styleId="ListLabel19">
    <w:name w:val="ListLabel 19"/>
    <w:qFormat/>
    <w:rsid w:val="00243C1D"/>
    <w:rPr>
      <w:sz w:val="20"/>
    </w:rPr>
  </w:style>
  <w:style w:type="character" w:customStyle="1" w:styleId="ListLabel20">
    <w:name w:val="ListLabel 20"/>
    <w:qFormat/>
    <w:rsid w:val="00243C1D"/>
    <w:rPr>
      <w:sz w:val="20"/>
    </w:rPr>
  </w:style>
  <w:style w:type="character" w:customStyle="1" w:styleId="ListLabel21">
    <w:name w:val="ListLabel 21"/>
    <w:qFormat/>
    <w:rsid w:val="00243C1D"/>
    <w:rPr>
      <w:sz w:val="20"/>
    </w:rPr>
  </w:style>
  <w:style w:type="character" w:customStyle="1" w:styleId="ListLabel22">
    <w:name w:val="ListLabel 22"/>
    <w:qFormat/>
    <w:rsid w:val="00243C1D"/>
    <w:rPr>
      <w:sz w:val="20"/>
    </w:rPr>
  </w:style>
  <w:style w:type="character" w:customStyle="1" w:styleId="ListLabel23">
    <w:name w:val="ListLabel 23"/>
    <w:qFormat/>
    <w:rsid w:val="00243C1D"/>
    <w:rPr>
      <w:sz w:val="20"/>
    </w:rPr>
  </w:style>
  <w:style w:type="character" w:customStyle="1" w:styleId="ListLabel24">
    <w:name w:val="ListLabel 24"/>
    <w:qFormat/>
    <w:rsid w:val="00243C1D"/>
    <w:rPr>
      <w:sz w:val="20"/>
    </w:rPr>
  </w:style>
  <w:style w:type="character" w:customStyle="1" w:styleId="ListLabel25">
    <w:name w:val="ListLabel 25"/>
    <w:qFormat/>
    <w:rsid w:val="00243C1D"/>
    <w:rPr>
      <w:sz w:val="20"/>
    </w:rPr>
  </w:style>
  <w:style w:type="character" w:customStyle="1" w:styleId="ListLabel26">
    <w:name w:val="ListLabel 26"/>
    <w:qFormat/>
    <w:rsid w:val="00243C1D"/>
    <w:rPr>
      <w:rFonts w:eastAsia="Times New Roman" w:cs="Times New Roman"/>
    </w:rPr>
  </w:style>
  <w:style w:type="character" w:customStyle="1" w:styleId="ListLabel27">
    <w:name w:val="ListLabel 27"/>
    <w:qFormat/>
    <w:rsid w:val="00243C1D"/>
    <w:rPr>
      <w:rFonts w:cs="Courier New"/>
    </w:rPr>
  </w:style>
  <w:style w:type="character" w:customStyle="1" w:styleId="ListLabel28">
    <w:name w:val="ListLabel 28"/>
    <w:qFormat/>
    <w:rsid w:val="00243C1D"/>
    <w:rPr>
      <w:rFonts w:cs="Courier New"/>
    </w:rPr>
  </w:style>
  <w:style w:type="character" w:customStyle="1" w:styleId="ListLabel29">
    <w:name w:val="ListLabel 29"/>
    <w:qFormat/>
    <w:rsid w:val="00243C1D"/>
    <w:rPr>
      <w:rFonts w:cs="Courier New"/>
    </w:rPr>
  </w:style>
  <w:style w:type="character" w:customStyle="1" w:styleId="ListLabel30">
    <w:name w:val="ListLabel 30"/>
    <w:qFormat/>
    <w:rsid w:val="00243C1D"/>
    <w:rPr>
      <w:rFonts w:eastAsia="Times New Roman" w:cs="Times New Roman"/>
    </w:rPr>
  </w:style>
  <w:style w:type="character" w:customStyle="1" w:styleId="ListLabel31">
    <w:name w:val="ListLabel 31"/>
    <w:qFormat/>
    <w:rsid w:val="00243C1D"/>
    <w:rPr>
      <w:rFonts w:eastAsia="Times New Roman" w:cs="Times New Roman"/>
    </w:rPr>
  </w:style>
  <w:style w:type="character" w:customStyle="1" w:styleId="ListLabel32">
    <w:name w:val="ListLabel 32"/>
    <w:qFormat/>
    <w:rsid w:val="00243C1D"/>
    <w:rPr>
      <w:lang w:val="es-ES_tradnl"/>
    </w:rPr>
  </w:style>
  <w:style w:type="character" w:customStyle="1" w:styleId="ListLabel33">
    <w:name w:val="ListLabel 33"/>
    <w:qFormat/>
    <w:rsid w:val="00243C1D"/>
    <w:rPr>
      <w:rFonts w:cs="Courier New"/>
    </w:rPr>
  </w:style>
  <w:style w:type="character" w:customStyle="1" w:styleId="ListLabel34">
    <w:name w:val="ListLabel 34"/>
    <w:qFormat/>
    <w:rsid w:val="00243C1D"/>
    <w:rPr>
      <w:rFonts w:cs="Courier New"/>
    </w:rPr>
  </w:style>
  <w:style w:type="character" w:customStyle="1" w:styleId="ListLabel35">
    <w:name w:val="ListLabel 35"/>
    <w:qFormat/>
    <w:rsid w:val="00243C1D"/>
    <w:rPr>
      <w:rFonts w:cs="Courier New"/>
    </w:rPr>
  </w:style>
  <w:style w:type="character" w:customStyle="1" w:styleId="ListLabel36">
    <w:name w:val="ListLabel 36"/>
    <w:qFormat/>
    <w:rsid w:val="00243C1D"/>
    <w:rPr>
      <w:rFonts w:eastAsia="Times New Roman" w:cs="Arial"/>
    </w:rPr>
  </w:style>
  <w:style w:type="character" w:customStyle="1" w:styleId="ListLabel37">
    <w:name w:val="ListLabel 37"/>
    <w:qFormat/>
    <w:rsid w:val="00243C1D"/>
    <w:rPr>
      <w:rFonts w:cs="Courier New"/>
    </w:rPr>
  </w:style>
  <w:style w:type="character" w:customStyle="1" w:styleId="ListLabel38">
    <w:name w:val="ListLabel 38"/>
    <w:qFormat/>
    <w:rsid w:val="00243C1D"/>
    <w:rPr>
      <w:rFonts w:cs="Courier New"/>
    </w:rPr>
  </w:style>
  <w:style w:type="character" w:customStyle="1" w:styleId="ListLabel39">
    <w:name w:val="ListLabel 39"/>
    <w:qFormat/>
    <w:rsid w:val="00243C1D"/>
    <w:rPr>
      <w:rFonts w:cs="Courier New"/>
    </w:rPr>
  </w:style>
  <w:style w:type="character" w:customStyle="1" w:styleId="ListLabel40">
    <w:name w:val="ListLabel 40"/>
    <w:qFormat/>
    <w:rsid w:val="00243C1D"/>
    <w:rPr>
      <w:rFonts w:ascii="Arial" w:hAnsi="Arial"/>
      <w:sz w:val="14"/>
    </w:rPr>
  </w:style>
  <w:style w:type="character" w:customStyle="1" w:styleId="ListLabel41">
    <w:name w:val="ListLabel 41"/>
    <w:qFormat/>
    <w:rPr>
      <w:rFonts w:ascii="Arial" w:hAnsi="Arial"/>
      <w:sz w:val="14"/>
    </w:rPr>
  </w:style>
  <w:style w:type="character" w:customStyle="1" w:styleId="ListLabel42">
    <w:name w:val="ListLabel 42"/>
    <w:qFormat/>
    <w:rPr>
      <w:rFonts w:ascii="Arial" w:hAnsi="Arial"/>
      <w:sz w:val="14"/>
    </w:rPr>
  </w:style>
  <w:style w:type="character" w:customStyle="1" w:styleId="ListLabel43">
    <w:name w:val="ListLabel 43"/>
    <w:qFormat/>
    <w:rPr>
      <w:rFonts w:ascii="Arial" w:hAnsi="Arial"/>
      <w:sz w:val="14"/>
    </w:rPr>
  </w:style>
  <w:style w:type="character" w:customStyle="1" w:styleId="ListLabel44">
    <w:name w:val="ListLabel 44"/>
    <w:qFormat/>
    <w:rPr>
      <w:rFonts w:ascii="Arial" w:hAnsi="Arial"/>
      <w:sz w:val="14"/>
    </w:rPr>
  </w:style>
  <w:style w:type="character" w:customStyle="1" w:styleId="ListLabel45">
    <w:name w:val="ListLabel 45"/>
    <w:qFormat/>
    <w:rPr>
      <w:rFonts w:ascii="Arial" w:hAnsi="Arial"/>
      <w:sz w:val="14"/>
    </w:rPr>
  </w:style>
  <w:style w:type="character" w:customStyle="1" w:styleId="ListLabel46">
    <w:name w:val="ListLabel 46"/>
    <w:qFormat/>
    <w:rPr>
      <w:rFonts w:ascii="Arial" w:hAnsi="Arial"/>
      <w:sz w:val="14"/>
    </w:rPr>
  </w:style>
  <w:style w:type="character" w:customStyle="1" w:styleId="ListLabel47">
    <w:name w:val="ListLabel 47"/>
    <w:qFormat/>
    <w:rPr>
      <w:rFonts w:ascii="Arial" w:hAnsi="Arial"/>
      <w:sz w:val="14"/>
    </w:rPr>
  </w:style>
  <w:style w:type="character" w:customStyle="1" w:styleId="ListLabel48">
    <w:name w:val="ListLabel 48"/>
    <w:qFormat/>
    <w:rPr>
      <w:rFonts w:ascii="Arial" w:hAnsi="Arial"/>
      <w:sz w:val="14"/>
    </w:rPr>
  </w:style>
  <w:style w:type="character" w:customStyle="1" w:styleId="ListLabel49">
    <w:name w:val="ListLabel 49"/>
    <w:qFormat/>
    <w:rPr>
      <w:rFonts w:ascii="Arial" w:hAnsi="Arial"/>
      <w:sz w:val="14"/>
    </w:rPr>
  </w:style>
  <w:style w:type="character" w:customStyle="1" w:styleId="ListLabel50">
    <w:name w:val="ListLabel 50"/>
    <w:qFormat/>
    <w:rPr>
      <w:rFonts w:ascii="Arial" w:hAnsi="Arial"/>
      <w:sz w:val="14"/>
    </w:rPr>
  </w:style>
  <w:style w:type="character" w:customStyle="1" w:styleId="ListLabel51">
    <w:name w:val="ListLabel 51"/>
    <w:qFormat/>
    <w:rPr>
      <w:rFonts w:ascii="Arial" w:hAnsi="Arial"/>
      <w:sz w:val="14"/>
    </w:rPr>
  </w:style>
  <w:style w:type="character" w:customStyle="1" w:styleId="ListLabel52">
    <w:name w:val="ListLabel 52"/>
    <w:qFormat/>
    <w:rPr>
      <w:rFonts w:ascii="Arial" w:hAnsi="Arial"/>
      <w:sz w:val="14"/>
    </w:rPr>
  </w:style>
  <w:style w:type="paragraph" w:styleId="Ttulo">
    <w:name w:val="Title"/>
    <w:basedOn w:val="Normal"/>
    <w:next w:val="Textoindependiente"/>
    <w:qFormat/>
    <w:rsid w:val="00243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0A4F15"/>
    <w:rPr>
      <w:sz w:val="24"/>
    </w:rPr>
  </w:style>
  <w:style w:type="paragraph" w:styleId="Lista">
    <w:name w:val="List"/>
    <w:basedOn w:val="Textoindependiente"/>
    <w:rsid w:val="00243C1D"/>
    <w:rPr>
      <w:rFonts w:cs="Arial"/>
    </w:rPr>
  </w:style>
  <w:style w:type="paragraph" w:styleId="Epgrafe">
    <w:name w:val="caption"/>
    <w:basedOn w:val="Normal"/>
    <w:next w:val="Normal"/>
    <w:qFormat/>
    <w:rsid w:val="000A4F15"/>
    <w:pPr>
      <w:spacing w:line="340" w:lineRule="exact"/>
      <w:jc w:val="center"/>
    </w:pPr>
    <w:rPr>
      <w:b/>
      <w:sz w:val="24"/>
      <w:lang w:val="es-ES_tradnl"/>
    </w:rPr>
  </w:style>
  <w:style w:type="paragraph" w:customStyle="1" w:styleId="ndice">
    <w:name w:val="Índice"/>
    <w:basedOn w:val="Normal"/>
    <w:qFormat/>
    <w:rsid w:val="00243C1D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0A4F15"/>
    <w:pPr>
      <w:keepNext/>
      <w:outlineLvl w:val="0"/>
    </w:pPr>
    <w:rPr>
      <w:rFonts w:ascii="Arial Narrow" w:hAnsi="Arial Narrow"/>
      <w:b/>
      <w:sz w:val="22"/>
    </w:rPr>
  </w:style>
  <w:style w:type="paragraph" w:customStyle="1" w:styleId="Ttulo21">
    <w:name w:val="Título 21"/>
    <w:basedOn w:val="Normal"/>
    <w:next w:val="Normal"/>
    <w:qFormat/>
    <w:rsid w:val="000A4F15"/>
    <w:pPr>
      <w:keepNext/>
      <w:jc w:val="both"/>
      <w:outlineLvl w:val="1"/>
    </w:pPr>
    <w:rPr>
      <w:b/>
      <w:sz w:val="24"/>
      <w:u w:val="single"/>
    </w:rPr>
  </w:style>
  <w:style w:type="paragraph" w:customStyle="1" w:styleId="Ttulo31">
    <w:name w:val="Título 31"/>
    <w:basedOn w:val="Normal"/>
    <w:next w:val="Normal"/>
    <w:qFormat/>
    <w:rsid w:val="000A4F15"/>
    <w:pPr>
      <w:keepNext/>
      <w:spacing w:line="340" w:lineRule="exact"/>
      <w:ind w:left="709" w:firstLine="707"/>
      <w:jc w:val="both"/>
      <w:outlineLvl w:val="2"/>
    </w:pPr>
    <w:rPr>
      <w:b/>
      <w:sz w:val="24"/>
      <w:lang w:val="es-ES_tradnl"/>
    </w:rPr>
  </w:style>
  <w:style w:type="paragraph" w:customStyle="1" w:styleId="Ttulo41">
    <w:name w:val="Título 41"/>
    <w:basedOn w:val="Normal"/>
    <w:next w:val="Normal"/>
    <w:qFormat/>
    <w:rsid w:val="000A4F15"/>
    <w:pPr>
      <w:keepNext/>
      <w:spacing w:line="360" w:lineRule="auto"/>
      <w:jc w:val="both"/>
      <w:outlineLvl w:val="3"/>
    </w:pPr>
    <w:rPr>
      <w:sz w:val="24"/>
      <w:lang w:val="es-ES_tradnl"/>
    </w:rPr>
  </w:style>
  <w:style w:type="paragraph" w:customStyle="1" w:styleId="Ttulo51">
    <w:name w:val="Título 51"/>
    <w:basedOn w:val="Normal"/>
    <w:next w:val="Normal"/>
    <w:qFormat/>
    <w:rsid w:val="000A4F15"/>
    <w:pPr>
      <w:keepNext/>
      <w:spacing w:line="360" w:lineRule="auto"/>
      <w:jc w:val="both"/>
      <w:outlineLvl w:val="4"/>
    </w:pPr>
    <w:rPr>
      <w:b/>
      <w:bCs/>
      <w:sz w:val="24"/>
      <w:lang w:val="es-ES_tradnl"/>
    </w:rPr>
  </w:style>
  <w:style w:type="paragraph" w:customStyle="1" w:styleId="Ttulo61">
    <w:name w:val="Título 61"/>
    <w:basedOn w:val="Normal"/>
    <w:next w:val="Normal"/>
    <w:qFormat/>
    <w:rsid w:val="000A4F15"/>
    <w:pPr>
      <w:keepNext/>
      <w:ind w:left="298"/>
      <w:outlineLvl w:val="5"/>
    </w:pPr>
    <w:rPr>
      <w:rFonts w:ascii="Arial Narrow" w:hAnsi="Arial Narrow"/>
      <w:b/>
      <w:bCs/>
      <w:lang w:val="en-GB"/>
    </w:rPr>
  </w:style>
  <w:style w:type="paragraph" w:customStyle="1" w:styleId="Ttulo71">
    <w:name w:val="Título 71"/>
    <w:basedOn w:val="Normal"/>
    <w:next w:val="Normal"/>
    <w:qFormat/>
    <w:rsid w:val="000A4F15"/>
    <w:pPr>
      <w:keepNext/>
      <w:ind w:firstLine="567"/>
      <w:jc w:val="both"/>
      <w:outlineLvl w:val="6"/>
    </w:pPr>
    <w:rPr>
      <w:b/>
      <w:bCs/>
      <w:sz w:val="24"/>
      <w:szCs w:val="24"/>
    </w:rPr>
  </w:style>
  <w:style w:type="paragraph" w:customStyle="1" w:styleId="Epgrafe1">
    <w:name w:val="Epígrafe1"/>
    <w:basedOn w:val="Normal"/>
    <w:qFormat/>
    <w:rsid w:val="00243C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cabezado1">
    <w:name w:val="Encabezado1"/>
    <w:basedOn w:val="Normal"/>
    <w:qFormat/>
    <w:rsid w:val="000A4F15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0A4F1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rsid w:val="000A4F15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rsid w:val="000A4F15"/>
    <w:pPr>
      <w:spacing w:line="340" w:lineRule="exact"/>
      <w:ind w:left="709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qFormat/>
    <w:rsid w:val="000A4F15"/>
    <w:pPr>
      <w:spacing w:line="340" w:lineRule="exact"/>
      <w:ind w:left="1418" w:hanging="2"/>
      <w:jc w:val="both"/>
    </w:pPr>
    <w:rPr>
      <w:sz w:val="24"/>
      <w:lang w:val="es-ES_tradnl"/>
    </w:rPr>
  </w:style>
  <w:style w:type="paragraph" w:styleId="Listaconvietas">
    <w:name w:val="List Bullet"/>
    <w:basedOn w:val="Normal"/>
    <w:qFormat/>
    <w:rsid w:val="000A4F15"/>
    <w:pPr>
      <w:spacing w:after="240" w:line="360" w:lineRule="auto"/>
      <w:jc w:val="center"/>
    </w:pPr>
    <w:rPr>
      <w:sz w:val="24"/>
    </w:rPr>
  </w:style>
  <w:style w:type="paragraph" w:styleId="Textoindependiente3">
    <w:name w:val="Body Text 3"/>
    <w:basedOn w:val="Normal"/>
    <w:qFormat/>
    <w:rsid w:val="000A4F15"/>
    <w:pPr>
      <w:spacing w:after="240" w:line="360" w:lineRule="auto"/>
      <w:jc w:val="center"/>
    </w:pPr>
    <w:rPr>
      <w:lang w:val="es-ES_tradnl"/>
    </w:rPr>
  </w:style>
  <w:style w:type="paragraph" w:styleId="Sangra3detindependiente">
    <w:name w:val="Body Text Indent 3"/>
    <w:basedOn w:val="Normal"/>
    <w:qFormat/>
    <w:rsid w:val="000A4F15"/>
    <w:pPr>
      <w:spacing w:after="120" w:line="360" w:lineRule="auto"/>
      <w:ind w:firstLine="709"/>
      <w:jc w:val="both"/>
    </w:pPr>
    <w:rPr>
      <w:sz w:val="24"/>
    </w:rPr>
  </w:style>
  <w:style w:type="paragraph" w:styleId="NormalWeb">
    <w:name w:val="Normal (Web)"/>
    <w:basedOn w:val="Normal"/>
    <w:uiPriority w:val="99"/>
    <w:qFormat/>
    <w:rsid w:val="000A4F15"/>
    <w:pPr>
      <w:spacing w:beforeAutospacing="1" w:afterAutospacing="1"/>
    </w:pPr>
    <w:rPr>
      <w:sz w:val="24"/>
      <w:szCs w:val="24"/>
    </w:rPr>
  </w:style>
  <w:style w:type="paragraph" w:styleId="Textodeglobo">
    <w:name w:val="Balloon Text"/>
    <w:basedOn w:val="Normal"/>
    <w:qFormat/>
    <w:rsid w:val="000A4F15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qFormat/>
    <w:rsid w:val="000A4F15"/>
    <w:rPr>
      <w:rFonts w:ascii="Arial" w:hAnsi="Arial"/>
      <w:sz w:val="24"/>
      <w:szCs w:val="24"/>
    </w:rPr>
  </w:style>
  <w:style w:type="paragraph" w:customStyle="1" w:styleId="Default">
    <w:name w:val="Default"/>
    <w:qFormat/>
    <w:rsid w:val="000A4F15"/>
    <w:rPr>
      <w:color w:val="000000"/>
      <w:sz w:val="24"/>
      <w:szCs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rsid w:val="000A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segur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M.A.P.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plarnaldos</dc:creator>
  <cp:lastModifiedBy>TSJavier</cp:lastModifiedBy>
  <cp:revision>6</cp:revision>
  <cp:lastPrinted>2019-03-20T15:11:00Z</cp:lastPrinted>
  <dcterms:created xsi:type="dcterms:W3CDTF">2020-03-10T10:55:00Z</dcterms:created>
  <dcterms:modified xsi:type="dcterms:W3CDTF">2020-03-11T09:31:00Z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